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5407FC" w14:paraId="3FA1E75A" w14:textId="77777777" w:rsidTr="005348DA">
        <w:trPr>
          <w:trHeight w:val="475"/>
        </w:trPr>
        <w:tc>
          <w:tcPr>
            <w:tcW w:w="9214" w:type="dxa"/>
            <w:gridSpan w:val="2"/>
            <w:shd w:val="clear" w:color="auto" w:fill="C6E6A2"/>
            <w:vAlign w:val="center"/>
          </w:tcPr>
          <w:p w14:paraId="21F142F1" w14:textId="18CF35DB" w:rsidR="00637CED" w:rsidRPr="005407FC"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UPRAVLJAVEC</w:t>
            </w:r>
            <w:r w:rsidR="00B65B66" w:rsidRPr="005407FC">
              <w:rPr>
                <w:rFonts w:asciiTheme="minorHAnsi" w:eastAsia="Arial Unicode MS" w:hAnsiTheme="minorHAnsi" w:cstheme="minorHAnsi"/>
                <w:b/>
                <w:color w:val="000000" w:themeColor="text1"/>
                <w:kern w:val="1"/>
                <w:sz w:val="22"/>
                <w:szCs w:val="22"/>
              </w:rPr>
              <w:t xml:space="preserve"> </w:t>
            </w:r>
          </w:p>
        </w:tc>
      </w:tr>
      <w:tr w:rsidR="00637CED" w:rsidRPr="005407FC" w14:paraId="43FED91F" w14:textId="77777777" w:rsidTr="005348DA">
        <w:trPr>
          <w:trHeight w:val="1073"/>
        </w:trPr>
        <w:tc>
          <w:tcPr>
            <w:tcW w:w="2217" w:type="dxa"/>
            <w:shd w:val="clear" w:color="auto" w:fill="C6E6A2"/>
            <w:vAlign w:val="center"/>
          </w:tcPr>
          <w:p w14:paraId="41352C54"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2FF27B0B"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Miklošičeva cesta 24</w:t>
            </w:r>
          </w:p>
          <w:p w14:paraId="01F8E1E6" w14:textId="61756D12"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1000 Ljubljana</w:t>
            </w:r>
            <w:r w:rsidR="00FE73BA" w:rsidRPr="005407FC">
              <w:rPr>
                <w:rFonts w:asciiTheme="minorHAnsi" w:eastAsia="Arial Unicode MS" w:hAnsiTheme="minorHAnsi" w:cstheme="minorHAnsi"/>
                <w:color w:val="000000" w:themeColor="text1"/>
                <w:kern w:val="1"/>
                <w:sz w:val="22"/>
                <w:szCs w:val="22"/>
              </w:rPr>
              <w:t xml:space="preserve"> </w:t>
            </w:r>
          </w:p>
        </w:tc>
      </w:tr>
      <w:tr w:rsidR="00637CED" w:rsidRPr="005407FC" w14:paraId="612623B3" w14:textId="77777777" w:rsidTr="005348DA">
        <w:trPr>
          <w:trHeight w:val="394"/>
        </w:trPr>
        <w:tc>
          <w:tcPr>
            <w:tcW w:w="2217" w:type="dxa"/>
            <w:shd w:val="clear" w:color="auto" w:fill="C6E6A2"/>
            <w:vAlign w:val="center"/>
          </w:tcPr>
          <w:p w14:paraId="22DC4652"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78269E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SI 41698070</w:t>
            </w:r>
          </w:p>
        </w:tc>
      </w:tr>
      <w:tr w:rsidR="00637CED" w:rsidRPr="005407FC" w14:paraId="1E271893" w14:textId="77777777" w:rsidTr="005348DA">
        <w:trPr>
          <w:trHeight w:val="428"/>
        </w:trPr>
        <w:tc>
          <w:tcPr>
            <w:tcW w:w="2217" w:type="dxa"/>
            <w:shd w:val="clear" w:color="auto" w:fill="C6E6A2"/>
            <w:vAlign w:val="center"/>
          </w:tcPr>
          <w:p w14:paraId="0F34873C"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D34D047"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5554195000</w:t>
            </w:r>
          </w:p>
        </w:tc>
      </w:tr>
    </w:tbl>
    <w:p w14:paraId="19E421F4" w14:textId="77777777" w:rsidR="00637CED" w:rsidRPr="005407FC" w:rsidRDefault="00637CED" w:rsidP="007F69C1">
      <w:pPr>
        <w:rPr>
          <w:rFonts w:asciiTheme="minorHAnsi" w:hAnsiTheme="minorHAnsi" w:cstheme="minorHAnsi"/>
          <w:color w:val="000000" w:themeColor="text1"/>
          <w:sz w:val="22"/>
          <w:szCs w:val="22"/>
        </w:rPr>
      </w:pPr>
    </w:p>
    <w:p w14:paraId="5FF75891"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in</w:t>
      </w:r>
    </w:p>
    <w:p w14:paraId="2F0DA518"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5407FC"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5407FC"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5407FC">
              <w:rPr>
                <w:rFonts w:asciiTheme="minorHAnsi" w:eastAsia="Arial Unicode MS" w:hAnsiTheme="minorHAnsi" w:cstheme="minorHAnsi"/>
                <w:b/>
                <w:color w:val="000000" w:themeColor="text1"/>
                <w:kern w:val="1"/>
                <w:sz w:val="22"/>
                <w:szCs w:val="22"/>
              </w:rPr>
              <w:t>OBDELOVALEC</w:t>
            </w:r>
          </w:p>
        </w:tc>
      </w:tr>
      <w:tr w:rsidR="00637CED" w:rsidRPr="005407FC" w14:paraId="28D5B486" w14:textId="77777777" w:rsidTr="00651A9B">
        <w:trPr>
          <w:trHeight w:val="1073"/>
        </w:trPr>
        <w:tc>
          <w:tcPr>
            <w:tcW w:w="2208" w:type="dxa"/>
            <w:shd w:val="clear" w:color="auto" w:fill="C6E6A2"/>
            <w:vAlign w:val="center"/>
          </w:tcPr>
          <w:p w14:paraId="11CADCB0"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1065727B" w:rsidR="00637CED" w:rsidRPr="005407FC" w:rsidRDefault="00A02D4C"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 xml:space="preserve"> </w:t>
            </w:r>
          </w:p>
        </w:tc>
      </w:tr>
      <w:tr w:rsidR="00637CED" w:rsidRPr="005407FC" w14:paraId="0109F122" w14:textId="77777777" w:rsidTr="00651A9B">
        <w:trPr>
          <w:trHeight w:val="394"/>
        </w:trPr>
        <w:tc>
          <w:tcPr>
            <w:tcW w:w="2208" w:type="dxa"/>
            <w:shd w:val="clear" w:color="auto" w:fill="C6E6A2"/>
            <w:vAlign w:val="center"/>
          </w:tcPr>
          <w:p w14:paraId="297B33CD"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5407FC" w14:paraId="2B0653ED" w14:textId="77777777" w:rsidTr="00651A9B">
        <w:trPr>
          <w:trHeight w:val="428"/>
        </w:trPr>
        <w:tc>
          <w:tcPr>
            <w:tcW w:w="2208" w:type="dxa"/>
            <w:shd w:val="clear" w:color="auto" w:fill="C6E6A2"/>
            <w:vAlign w:val="center"/>
          </w:tcPr>
          <w:p w14:paraId="75744D23"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skleneta naslednjo</w:t>
      </w:r>
    </w:p>
    <w:p w14:paraId="165678A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5407FC" w14:paraId="0C7FF091" w14:textId="77777777" w:rsidTr="005348DA">
        <w:trPr>
          <w:trHeight w:val="2117"/>
        </w:trPr>
        <w:tc>
          <w:tcPr>
            <w:tcW w:w="9214" w:type="dxa"/>
            <w:shd w:val="clear" w:color="auto" w:fill="C6E6A2"/>
            <w:vAlign w:val="center"/>
          </w:tcPr>
          <w:p w14:paraId="0E5FCE74" w14:textId="2F7816D9" w:rsidR="00637CED" w:rsidRPr="005407FC"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407FC">
              <w:rPr>
                <w:rFonts w:asciiTheme="minorHAnsi" w:eastAsia="Arial Unicode MS" w:hAnsiTheme="minorHAnsi" w:cstheme="minorHAnsi"/>
                <w:b/>
                <w:bCs/>
                <w:color w:val="000000" w:themeColor="text1"/>
                <w:kern w:val="1"/>
                <w:sz w:val="32"/>
                <w:szCs w:val="32"/>
              </w:rPr>
              <w:t>Pogodbo o obdelavi osebnih podatkov</w:t>
            </w:r>
          </w:p>
        </w:tc>
      </w:tr>
    </w:tbl>
    <w:p w14:paraId="6528EAE8" w14:textId="77777777" w:rsidR="00EA0965" w:rsidRPr="005407FC" w:rsidRDefault="00EA0965" w:rsidP="0064204B">
      <w:pPr>
        <w:widowControl w:val="0"/>
        <w:suppressAutoHyphens/>
        <w:rPr>
          <w:rFonts w:asciiTheme="minorHAnsi" w:eastAsia="Arial Unicode MS" w:hAnsiTheme="minorHAnsi" w:cstheme="minorHAnsi"/>
          <w:kern w:val="1"/>
          <w:sz w:val="22"/>
          <w:szCs w:val="22"/>
        </w:rPr>
      </w:pPr>
    </w:p>
    <w:p w14:paraId="221E0D82"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75F8FD5B"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UVODNE DOLOČBE</w:t>
      </w:r>
    </w:p>
    <w:p w14:paraId="6C1C70AF" w14:textId="77777777" w:rsidR="00B30509" w:rsidRPr="005407FC" w:rsidRDefault="00B30509" w:rsidP="00B30509">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A1BE7AE" w14:textId="77777777" w:rsidR="00B30509" w:rsidRPr="005407FC" w:rsidRDefault="00B30509" w:rsidP="00B30509">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Pogodbeni stranki ugotavljata, da:</w:t>
      </w:r>
    </w:p>
    <w:p w14:paraId="52CFAA26" w14:textId="437D1FAD"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sta pogodbenici sklenili Pogodbo</w:t>
      </w:r>
      <w:r w:rsidR="005407FC">
        <w:rPr>
          <w:rFonts w:asciiTheme="minorHAnsi" w:hAnsiTheme="minorHAnsi" w:cstheme="minorHAnsi"/>
          <w:color w:val="000000" w:themeColor="text1"/>
          <w:kern w:val="1"/>
          <w:sz w:val="22"/>
          <w:szCs w:val="22"/>
          <w:lang w:eastAsia="ar-SA"/>
        </w:rPr>
        <w:t xml:space="preserve"> vzpostavitev in izvajanje najemniškega modela tiskanja</w:t>
      </w:r>
      <w:r w:rsidRPr="005407FC">
        <w:rPr>
          <w:rFonts w:asciiTheme="minorHAnsi" w:hAnsiTheme="minorHAnsi" w:cstheme="minorHAnsi"/>
          <w:color w:val="000000" w:themeColor="text1"/>
          <w:kern w:val="1"/>
          <w:sz w:val="22"/>
          <w:szCs w:val="22"/>
          <w:lang w:eastAsia="ar-SA"/>
        </w:rPr>
        <w:t xml:space="preserve"> (v nadaljevanju: krovna pogodba), s katero se je obdelovalec zavezal za upravljavca opravljati storitve projektiranja informacijskih rešitev za področje mednarodnih zdravstvenih zavarovanj;</w:t>
      </w:r>
    </w:p>
    <w:p w14:paraId="03BF4DA6"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5D12849D"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3A41FD09" w14:textId="2A76546D" w:rsidR="00B30509"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pogodbeni stranki zavezujejo določbe GDPR in določbe Zakona o varstvu osebnih podatkov (Uradni list RS, št. 163/22 z vsemi nadaljnjimi spremembami; v nadaljevanju ZVOP-2</w:t>
      </w:r>
      <w:r w:rsidR="00B30509" w:rsidRPr="005407FC">
        <w:rPr>
          <w:rFonts w:asciiTheme="minorHAnsi" w:hAnsiTheme="minorHAnsi" w:cstheme="minorHAnsi"/>
          <w:color w:val="000000" w:themeColor="text1"/>
          <w:kern w:val="1"/>
          <w:sz w:val="22"/>
          <w:szCs w:val="22"/>
          <w:lang w:eastAsia="ar-SA"/>
        </w:rPr>
        <w:t>);</w:t>
      </w:r>
    </w:p>
    <w:p w14:paraId="10950C3A" w14:textId="77777777" w:rsidR="00B30509" w:rsidRPr="005407FC"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ima upravljavec pravno podlago za obdelavo osebnih podatkov, ki so predmet te pogodbe in krovne pogodbe v določbah zakona, ki ureja obvezno zdravstveno zavarovanje;</w:t>
      </w:r>
    </w:p>
    <w:p w14:paraId="4102CB43" w14:textId="77777777" w:rsidR="00B30509" w:rsidRPr="005407FC" w:rsidRDefault="00B30509" w:rsidP="00B30509">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da ta pogodba velja za čas izvajanja storitev po krovni pogodbi in za čas hrambe revizijskih sledi, kot to določa zadnji odstavek 5. člena te pogodbe</w:t>
      </w:r>
      <w:r w:rsidRPr="005407FC">
        <w:rPr>
          <w:rFonts w:asciiTheme="minorHAnsi" w:eastAsia="Calibri" w:hAnsiTheme="minorHAnsi" w:cstheme="minorHAnsi"/>
          <w:color w:val="000000" w:themeColor="text1"/>
          <w:kern w:val="1"/>
          <w:sz w:val="22"/>
          <w:szCs w:val="22"/>
          <w:lang w:eastAsia="ar-SA"/>
        </w:rPr>
        <w:t xml:space="preserve">. </w:t>
      </w:r>
    </w:p>
    <w:p w14:paraId="233C9A0A" w14:textId="77777777" w:rsidR="00B30509" w:rsidRPr="005407FC" w:rsidRDefault="00B30509" w:rsidP="00B30509">
      <w:pPr>
        <w:widowControl w:val="0"/>
        <w:suppressAutoHyphens/>
        <w:jc w:val="both"/>
        <w:rPr>
          <w:rFonts w:asciiTheme="minorHAnsi" w:hAnsiTheme="minorHAnsi" w:cstheme="minorHAnsi"/>
          <w:color w:val="000000" w:themeColor="text1"/>
          <w:sz w:val="22"/>
          <w:szCs w:val="22"/>
        </w:rPr>
      </w:pPr>
    </w:p>
    <w:p w14:paraId="66EE3D29"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5CAD2B5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PRAVICE IN OBVEZNOSTI UPRAVLJAVCA</w:t>
      </w:r>
    </w:p>
    <w:p w14:paraId="7A6422C2"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6E96663C"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1ADCEC15" w14:textId="77777777" w:rsidR="00B30509" w:rsidRPr="005407FC" w:rsidRDefault="00B30509" w:rsidP="00B30509">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2859A4D7"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1215A353"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3276B1C" w14:textId="77777777" w:rsidR="00B30509" w:rsidRPr="005407FC" w:rsidRDefault="00B30509" w:rsidP="00B30509">
      <w:pPr>
        <w:widowControl w:val="0"/>
        <w:suppressAutoHyphens/>
        <w:spacing w:after="120"/>
        <w:ind w:left="284" w:hanging="284"/>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UPOŠTEVANJE NAVODIL UPRAVLJAVCA</w:t>
      </w:r>
    </w:p>
    <w:p w14:paraId="7A4507B5"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4545923B"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1907B56E"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C80830" w14:textId="77777777" w:rsidR="00B30509" w:rsidRPr="005407FC" w:rsidRDefault="00B30509" w:rsidP="00B3050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FEF015D" w14:textId="77777777" w:rsidR="00B30509" w:rsidRPr="005407FC" w:rsidRDefault="00B30509" w:rsidP="00B30509">
      <w:pPr>
        <w:widowControl w:val="0"/>
        <w:suppressAutoHyphens/>
        <w:spacing w:line="276" w:lineRule="auto"/>
        <w:ind w:left="284"/>
        <w:contextualSpacing/>
        <w:rPr>
          <w:rFonts w:asciiTheme="minorHAnsi" w:eastAsia="Arial Unicode MS" w:hAnsiTheme="minorHAnsi" w:cstheme="minorHAnsi"/>
          <w:kern w:val="1"/>
          <w:sz w:val="22"/>
          <w:szCs w:val="22"/>
          <w:lang w:eastAsia="en-US"/>
        </w:rPr>
      </w:pPr>
    </w:p>
    <w:p w14:paraId="7F14242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2BBBE1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ZAUPNOST</w:t>
      </w:r>
    </w:p>
    <w:p w14:paraId="37775A2F" w14:textId="77777777" w:rsidR="00B30509" w:rsidRPr="005407FC" w:rsidRDefault="00B30509" w:rsidP="00B30509">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CB85E7" w14:textId="77777777" w:rsidR="00B30509" w:rsidRPr="005407FC" w:rsidRDefault="00B30509" w:rsidP="00B3050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2DCDE0A" w14:textId="77777777" w:rsidR="00B30509" w:rsidRPr="005407FC" w:rsidRDefault="00B30509" w:rsidP="00B30509">
      <w:pPr>
        <w:widowControl w:val="0"/>
        <w:suppressAutoHyphens/>
        <w:jc w:val="both"/>
        <w:rPr>
          <w:rFonts w:asciiTheme="minorHAnsi" w:eastAsia="Calibri" w:hAnsiTheme="minorHAnsi" w:cstheme="minorHAnsi"/>
          <w:sz w:val="22"/>
          <w:szCs w:val="22"/>
          <w:lang w:eastAsia="en-US"/>
        </w:rPr>
      </w:pPr>
    </w:p>
    <w:p w14:paraId="5E3EE7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E43C00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VARNOST OBDELAVE</w:t>
      </w:r>
    </w:p>
    <w:p w14:paraId="782A1ADD"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2558015"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bo ocenil tveganja za pravice in svoboščine posameznikov, ki jih povzroča obdelava osebnih podatkov, in uveljavil ukrepe za ublažitev teh tveganj. Ti ukrepi, kot je ustrezno, vključujejo </w:t>
      </w:r>
      <w:r w:rsidRPr="005407FC">
        <w:rPr>
          <w:rFonts w:asciiTheme="minorHAnsi" w:hAnsiTheme="minorHAnsi" w:cstheme="minorHAnsi"/>
          <w:color w:val="000000" w:themeColor="text1"/>
          <w:kern w:val="1"/>
          <w:sz w:val="22"/>
          <w:szCs w:val="22"/>
          <w:lang w:eastAsia="ar-SA"/>
        </w:rPr>
        <w:lastRenderedPageBreak/>
        <w:t>naslednje ukrepe:</w:t>
      </w:r>
    </w:p>
    <w:p w14:paraId="251F5968"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psevdonimizacijo in šifriranje osebnih podatkov;</w:t>
      </w:r>
    </w:p>
    <w:p w14:paraId="3EB5B1F7"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zagotoviti stalno zaupnost, celovitost, razpoložljivost in odpornost sistemov in storitev za obdelavo;</w:t>
      </w:r>
    </w:p>
    <w:p w14:paraId="5B7930A3"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534BCA3C" w14:textId="77777777" w:rsidR="00B30509" w:rsidRPr="005407FC" w:rsidRDefault="00B30509" w:rsidP="00B30509">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D9A44A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24880E0"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7284F2C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162C19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4A99D1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29FC501A"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F99B9B4" w14:textId="77777777" w:rsidR="00B30509" w:rsidRPr="005407FC" w:rsidRDefault="00B30509" w:rsidP="00B30509">
      <w:pPr>
        <w:widowControl w:val="0"/>
        <w:suppressAutoHyphens/>
        <w:ind w:left="284"/>
        <w:jc w:val="both"/>
        <w:rPr>
          <w:rFonts w:asciiTheme="minorHAnsi" w:hAnsiTheme="minorHAnsi" w:cstheme="minorHAnsi"/>
          <w:color w:val="000000" w:themeColor="text1"/>
          <w:kern w:val="1"/>
          <w:sz w:val="22"/>
          <w:szCs w:val="22"/>
          <w:lang w:eastAsia="ar-SA"/>
        </w:rPr>
      </w:pPr>
    </w:p>
    <w:p w14:paraId="57761A70" w14:textId="77777777" w:rsidR="00B30509" w:rsidRPr="005407FC" w:rsidRDefault="00B30509" w:rsidP="00B30509">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8E111A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UPORABA STORITEV POD-OBDELOVALCEV</w:t>
      </w:r>
    </w:p>
    <w:p w14:paraId="1D7015A2"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6FFA9E06"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7C8D328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FD86A0A"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 xml:space="preserve">Obdelovalec mora zagotoviti, da pod-obdelovalec izpolnjuje vsaj obveznosti, ki veljajo za   obdelovalca po tej pogodbi in GDPR. </w:t>
      </w:r>
    </w:p>
    <w:p w14:paraId="3C68EB5B"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019E73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CC7E4B3" w14:textId="77777777" w:rsidR="00B30509" w:rsidRPr="005407FC" w:rsidRDefault="00B30509" w:rsidP="00B30509">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3B9D77F3" w14:textId="77777777" w:rsidR="00B30509" w:rsidRPr="005407FC" w:rsidRDefault="00B30509" w:rsidP="00B30509">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230F85B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589683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 xml:space="preserve">PRENOS OSEBNIH PODATKOV V TRETJE DRŽAVE IN MEDNARODNE ORGANIZACIJE </w:t>
      </w:r>
    </w:p>
    <w:p w14:paraId="236EE7CF"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0BFB907"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062A30AA"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1B99AB9F"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upravljavcu ali obdelovalcu v tretji državi ali mednarodni organizaciji;</w:t>
      </w:r>
    </w:p>
    <w:p w14:paraId="7159BFA3"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pod-obdelovalcu v tretji državi ali mednarodni organizaciji;</w:t>
      </w:r>
    </w:p>
    <w:p w14:paraId="1B19B7FE" w14:textId="77777777" w:rsidR="00B30509" w:rsidRPr="005407FC" w:rsidRDefault="00B30509" w:rsidP="00B30509">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omogočiti obdelavo osebnih podatkov obdelovalcu v tretji državi ali mednarodni organizaciji.</w:t>
      </w:r>
    </w:p>
    <w:p w14:paraId="44B454C7"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55253766" w14:textId="77777777" w:rsidR="00B30509" w:rsidRPr="005407FC" w:rsidRDefault="00B30509" w:rsidP="00B30509">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FCB2D7B"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09C90F8" w14:textId="77777777" w:rsidR="00B30509" w:rsidRPr="005407FC" w:rsidRDefault="00B30509" w:rsidP="00B30509">
      <w:pPr>
        <w:widowControl w:val="0"/>
        <w:suppressAutoHyphens/>
        <w:spacing w:after="120" w:line="276" w:lineRule="auto"/>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POMOČ UPRAVLJAVCU</w:t>
      </w:r>
    </w:p>
    <w:p w14:paraId="11721FF0" w14:textId="77777777" w:rsidR="00B30509" w:rsidRPr="005407FC" w:rsidRDefault="00B30509" w:rsidP="00B30509">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5407FC">
        <w:rPr>
          <w:rFonts w:asciiTheme="minorHAnsi" w:eastAsia="Calibri" w:hAnsiTheme="minorHAnsi" w:cstheme="minorHAnsi"/>
          <w:sz w:val="22"/>
          <w:szCs w:val="22"/>
          <w:lang w:eastAsia="en-US"/>
        </w:rPr>
        <w:t xml:space="preserve">   </w:t>
      </w:r>
    </w:p>
    <w:p w14:paraId="623FE33F"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47FDE1E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se osebni podatki pridobijo od posameznika, na katerega se nanašajo osebni podatki;</w:t>
      </w:r>
    </w:p>
    <w:p w14:paraId="71D066BB"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osebni podatki niso bili pridobljeni od posameznika, na katerega se nanašajo osebni podatki;</w:t>
      </w:r>
    </w:p>
    <w:p w14:paraId="630211E3"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dostopa posameznika, na katerega se nanašajo osebni podatki;</w:t>
      </w:r>
    </w:p>
    <w:p w14:paraId="6175185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popravka;</w:t>
      </w:r>
    </w:p>
    <w:p w14:paraId="6433AA81"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izbrisa (»pravico do pozabe«);</w:t>
      </w:r>
    </w:p>
    <w:p w14:paraId="2D20FC1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omejitve obdelave;</w:t>
      </w:r>
    </w:p>
    <w:p w14:paraId="6573E76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 obveščanja v zvezi s popravkom oziroma izbrisom osebnih podatkov ali omejitvijo obdelave;</w:t>
      </w:r>
    </w:p>
    <w:p w14:paraId="2A814D96"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pravico do prenosljivosti podatkov; </w:t>
      </w:r>
    </w:p>
    <w:p w14:paraId="3D8A2DF0"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ugovora;</w:t>
      </w:r>
    </w:p>
    <w:p w14:paraId="79111DBC" w14:textId="77777777" w:rsidR="00B30509" w:rsidRPr="005407FC" w:rsidRDefault="00B30509" w:rsidP="00B30509">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da za posameznika, na katerega se nanašajo osebni podatki, ne velja odločitev, ki temelji zgolj na avtomatizirani obdelavi, vključno z oblikovanjem profilov.</w:t>
      </w:r>
    </w:p>
    <w:p w14:paraId="20AEB56D"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6972E173"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5407FC">
        <w:rPr>
          <w:rFonts w:asciiTheme="minorHAnsi" w:eastAsia="Calibri" w:hAnsiTheme="minorHAnsi" w:cstheme="minorHAnsi"/>
          <w:color w:val="000000" w:themeColor="text1"/>
          <w:kern w:val="1"/>
          <w:sz w:val="22"/>
          <w:szCs w:val="22"/>
          <w:lang w:eastAsia="ar-SA"/>
        </w:rPr>
        <w:t>– Informacijskega pooblaščenca</w:t>
      </w:r>
      <w:bookmarkEnd w:id="1"/>
      <w:r w:rsidRPr="005407FC">
        <w:rPr>
          <w:rFonts w:asciiTheme="minorHAnsi" w:eastAsia="Calibr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773FE439"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9234AAD"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9F4C550" w14:textId="77777777" w:rsidR="00B30509" w:rsidRPr="005407FC" w:rsidRDefault="00B30509" w:rsidP="00B30509">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E424836"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FD8F14C" w14:textId="77777777" w:rsidR="00B30509" w:rsidRPr="005407FC" w:rsidRDefault="00B30509" w:rsidP="00B3050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eastAsia="ar-SA"/>
        </w:rPr>
      </w:pPr>
    </w:p>
    <w:p w14:paraId="60ADB4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2F23559" w14:textId="77777777" w:rsidR="00B30509" w:rsidRPr="005407FC" w:rsidRDefault="00B30509" w:rsidP="00B30509">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5407FC">
        <w:rPr>
          <w:rFonts w:asciiTheme="minorHAnsi" w:hAnsiTheme="minorHAnsi" w:cstheme="minorHAnsi"/>
          <w:sz w:val="22"/>
          <w:szCs w:val="22"/>
          <w:lang w:eastAsia="ar-SA"/>
        </w:rPr>
        <w:t>PRIJAVA KRŠITEV VARNOSTI OSEBNIH PODATKOV</w:t>
      </w:r>
    </w:p>
    <w:p w14:paraId="20F53634"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5407FC">
          <w:rPr>
            <w:rFonts w:asciiTheme="minorHAnsi" w:hAnsiTheme="minorHAnsi" w:cstheme="minorHAnsi"/>
            <w:i/>
            <w:iCs/>
            <w:color w:val="000000" w:themeColor="text1"/>
            <w:kern w:val="1"/>
            <w:sz w:val="22"/>
            <w:szCs w:val="22"/>
            <w:lang w:eastAsia="ar-SA"/>
          </w:rPr>
          <w:t>dpo@zzzs.si</w:t>
        </w:r>
      </w:hyperlink>
      <w:r w:rsidRPr="005407FC">
        <w:rPr>
          <w:rFonts w:asciiTheme="minorHAnsi" w:hAnsiTheme="minorHAnsi" w:cstheme="minorHAnsi"/>
          <w:i/>
          <w:iCs/>
          <w:color w:val="000000" w:themeColor="text1"/>
          <w:kern w:val="1"/>
          <w:sz w:val="22"/>
          <w:szCs w:val="22"/>
          <w:lang w:eastAsia="ar-SA"/>
        </w:rPr>
        <w:t>.</w:t>
      </w:r>
      <w:r w:rsidRPr="005407FC">
        <w:rPr>
          <w:rFonts w:asciiTheme="minorHAnsi" w:hAnsiTheme="minorHAnsi" w:cstheme="minorHAnsi"/>
          <w:color w:val="000000" w:themeColor="text1"/>
          <w:kern w:val="1"/>
          <w:sz w:val="22"/>
          <w:szCs w:val="22"/>
          <w:lang w:eastAsia="ar-SA"/>
        </w:rPr>
        <w:t xml:space="preserve"> </w:t>
      </w:r>
    </w:p>
    <w:p w14:paraId="7A2D3C6F"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347473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27EBA40"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2BC2C87"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verjetne posledice kršitve varnosti osebnih podatkov; </w:t>
      </w:r>
    </w:p>
    <w:p w14:paraId="0804F384" w14:textId="77777777" w:rsidR="00B30509" w:rsidRPr="005407FC" w:rsidRDefault="00B30509" w:rsidP="00B30509">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40FEB2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06119A2D"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6C546C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7DDF57C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IZBRIS IN VRAČILO PODATKOV</w:t>
      </w:r>
    </w:p>
    <w:p w14:paraId="7C385791"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8845EDF"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9385AF8"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2069A48" w14:textId="77777777" w:rsidR="00B30509" w:rsidRPr="005407FC" w:rsidRDefault="00B30509" w:rsidP="00B3050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259B339" w14:textId="77777777" w:rsidR="00B30509" w:rsidRPr="005407FC" w:rsidRDefault="00B30509" w:rsidP="00B30509">
      <w:pPr>
        <w:widowControl w:val="0"/>
        <w:suppressAutoHyphens/>
        <w:spacing w:after="120"/>
        <w:jc w:val="both"/>
        <w:rPr>
          <w:rFonts w:asciiTheme="minorHAnsi" w:eastAsia="Arial Unicode MS" w:hAnsiTheme="minorHAnsi" w:cstheme="minorHAnsi"/>
          <w:kern w:val="1"/>
          <w:sz w:val="22"/>
          <w:szCs w:val="22"/>
        </w:rPr>
      </w:pPr>
    </w:p>
    <w:p w14:paraId="463D36F2"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3571C652"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REVIZIJE IN PREGLEDI</w:t>
      </w:r>
    </w:p>
    <w:p w14:paraId="68D2118D"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83F4A"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17A0D765" w14:textId="77777777" w:rsidR="00B30509" w:rsidRPr="005407FC" w:rsidRDefault="00B30509" w:rsidP="00B3050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0740B8C" w14:textId="77777777" w:rsidR="00B30509" w:rsidRPr="005407FC" w:rsidRDefault="00B30509" w:rsidP="00B30509">
      <w:pPr>
        <w:widowControl w:val="0"/>
        <w:suppressAutoHyphens/>
        <w:jc w:val="center"/>
        <w:rPr>
          <w:rFonts w:asciiTheme="minorHAnsi" w:hAnsiTheme="minorHAnsi" w:cstheme="minorHAnsi"/>
          <w:kern w:val="1"/>
          <w:sz w:val="22"/>
          <w:szCs w:val="22"/>
          <w:lang w:eastAsia="ar-SA"/>
        </w:rPr>
      </w:pPr>
    </w:p>
    <w:p w14:paraId="4EEBA2C5"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0D04026"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ODGOVORNOST POGODBENIH STRANK</w:t>
      </w:r>
    </w:p>
    <w:p w14:paraId="1039D0D1" w14:textId="77777777" w:rsidR="00B30509" w:rsidRPr="005407FC" w:rsidRDefault="00B30509" w:rsidP="00B30509">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150CA1B1"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20A3CCE2"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46F7BB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8ECFFDE"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KONČNE DOLOČBE</w:t>
      </w:r>
    </w:p>
    <w:p w14:paraId="2720B14E"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3" w:name="_Toc42250992"/>
    </w:p>
    <w:p w14:paraId="2C3EC605"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Ta pogodba stopi v </w:t>
      </w:r>
      <w:bookmarkEnd w:id="3"/>
      <w:r w:rsidRPr="005407FC">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F3F68A2"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3E9DFF3F" w14:textId="77777777" w:rsidR="00B30509" w:rsidRPr="005407FC" w:rsidRDefault="00B30509" w:rsidP="00B30509">
      <w:pPr>
        <w:widowControl w:val="0"/>
        <w:suppressAutoHyphens/>
        <w:jc w:val="both"/>
        <w:rPr>
          <w:rFonts w:asciiTheme="minorHAnsi" w:eastAsia="Arial Unicode MS" w:hAnsiTheme="minorHAnsi" w:cstheme="minorHAnsi"/>
          <w:i/>
          <w:iCs/>
          <w:color w:val="000000" w:themeColor="text1"/>
          <w:kern w:val="1"/>
          <w:sz w:val="22"/>
          <w:szCs w:val="22"/>
        </w:rPr>
      </w:pPr>
    </w:p>
    <w:p w14:paraId="4E55D90C"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E746DEF"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B30509" w:rsidRPr="005407FC" w14:paraId="05F907B6" w14:textId="77777777" w:rsidTr="00F37777">
        <w:trPr>
          <w:trHeight w:val="302"/>
        </w:trPr>
        <w:tc>
          <w:tcPr>
            <w:tcW w:w="1559" w:type="dxa"/>
            <w:shd w:val="clear" w:color="auto" w:fill="C6E6A2"/>
            <w:vAlign w:val="center"/>
          </w:tcPr>
          <w:p w14:paraId="63AA5C17" w14:textId="77777777" w:rsidR="00B30509" w:rsidRPr="005407FC"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5407FC">
              <w:rPr>
                <w:rFonts w:asciiTheme="minorHAnsi" w:eastAsia="Arial Unicode MS" w:hAnsiTheme="minorHAnsi" w:cstheme="minorHAnsi"/>
                <w:b/>
                <w:kern w:val="1"/>
                <w:sz w:val="22"/>
                <w:szCs w:val="22"/>
              </w:rPr>
              <w:t>Priloga A</w:t>
            </w:r>
          </w:p>
        </w:tc>
        <w:tc>
          <w:tcPr>
            <w:tcW w:w="7513" w:type="dxa"/>
            <w:shd w:val="clear" w:color="auto" w:fill="C6E6A2"/>
            <w:vAlign w:val="center"/>
          </w:tcPr>
          <w:p w14:paraId="199BB846" w14:textId="77777777" w:rsidR="00B30509" w:rsidRPr="005407FC" w:rsidRDefault="00B30509" w:rsidP="00F37777">
            <w:pPr>
              <w:widowControl w:val="0"/>
              <w:suppressLineNumbers/>
              <w:suppressAutoHyphens/>
              <w:jc w:val="both"/>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Informacije o obdelavi</w:t>
            </w:r>
          </w:p>
        </w:tc>
      </w:tr>
      <w:tr w:rsidR="00B30509" w:rsidRPr="005407FC" w14:paraId="0572A4E4" w14:textId="77777777" w:rsidTr="00F37777">
        <w:trPr>
          <w:trHeight w:val="302"/>
        </w:trPr>
        <w:tc>
          <w:tcPr>
            <w:tcW w:w="1559" w:type="dxa"/>
            <w:shd w:val="clear" w:color="auto" w:fill="C6E6A2"/>
            <w:vAlign w:val="center"/>
          </w:tcPr>
          <w:p w14:paraId="3DA98006" w14:textId="77777777" w:rsidR="00B30509" w:rsidRPr="005407FC"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5407FC">
              <w:rPr>
                <w:rFonts w:asciiTheme="minorHAnsi" w:eastAsia="Arial Unicode MS" w:hAnsiTheme="minorHAnsi" w:cstheme="minorHAnsi"/>
                <w:b/>
                <w:kern w:val="1"/>
                <w:sz w:val="22"/>
                <w:szCs w:val="22"/>
              </w:rPr>
              <w:t>Priloga B</w:t>
            </w:r>
          </w:p>
        </w:tc>
        <w:tc>
          <w:tcPr>
            <w:tcW w:w="7513" w:type="dxa"/>
            <w:shd w:val="clear" w:color="auto" w:fill="C6E6A2"/>
            <w:vAlign w:val="center"/>
          </w:tcPr>
          <w:p w14:paraId="2AA134C8" w14:textId="77777777" w:rsidR="00B30509" w:rsidRPr="005407FC" w:rsidRDefault="00B30509" w:rsidP="00F37777">
            <w:pPr>
              <w:widowControl w:val="0"/>
              <w:suppressLineNumbers/>
              <w:suppressAutoHyphens/>
              <w:jc w:val="both"/>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Odobreni pod-obdelovalci</w:t>
            </w:r>
          </w:p>
        </w:tc>
      </w:tr>
      <w:tr w:rsidR="00B30509" w:rsidRPr="005407FC" w14:paraId="679D646E" w14:textId="77777777" w:rsidTr="00F37777">
        <w:trPr>
          <w:trHeight w:val="302"/>
        </w:trPr>
        <w:tc>
          <w:tcPr>
            <w:tcW w:w="1559" w:type="dxa"/>
            <w:shd w:val="clear" w:color="auto" w:fill="C6E6A2"/>
            <w:vAlign w:val="center"/>
          </w:tcPr>
          <w:p w14:paraId="1A2C7634" w14:textId="77777777" w:rsidR="00B30509" w:rsidRPr="005407FC"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5407FC">
              <w:rPr>
                <w:rFonts w:asciiTheme="minorHAnsi" w:eastAsia="Arial Unicode MS" w:hAnsiTheme="minorHAnsi" w:cstheme="minorHAnsi"/>
                <w:b/>
                <w:kern w:val="1"/>
                <w:sz w:val="22"/>
                <w:szCs w:val="22"/>
              </w:rPr>
              <w:t>Priloga C</w:t>
            </w:r>
          </w:p>
        </w:tc>
        <w:tc>
          <w:tcPr>
            <w:tcW w:w="7513" w:type="dxa"/>
            <w:shd w:val="clear" w:color="auto" w:fill="C6E6A2"/>
            <w:vAlign w:val="center"/>
          </w:tcPr>
          <w:p w14:paraId="36BF6549" w14:textId="77777777" w:rsidR="00B30509" w:rsidRPr="005407FC" w:rsidRDefault="00B30509" w:rsidP="00F37777">
            <w:pPr>
              <w:widowControl w:val="0"/>
              <w:suppressLineNumbers/>
              <w:suppressAutoHyphens/>
              <w:jc w:val="both"/>
              <w:rPr>
                <w:rFonts w:asciiTheme="minorHAnsi" w:eastAsia="Arial Unicode MS" w:hAnsiTheme="minorHAnsi" w:cstheme="minorHAnsi"/>
                <w:kern w:val="1"/>
                <w:sz w:val="22"/>
                <w:szCs w:val="22"/>
              </w:rPr>
            </w:pPr>
            <w:bookmarkStart w:id="4" w:name="_Hlk205295867"/>
            <w:r w:rsidRPr="005407FC">
              <w:rPr>
                <w:rFonts w:asciiTheme="minorHAnsi" w:eastAsiaTheme="minorHAnsi" w:hAnsiTheme="minorHAnsi" w:cstheme="minorHAnsi"/>
                <w:color w:val="000000"/>
                <w:sz w:val="22"/>
                <w:szCs w:val="22"/>
                <w:lang w:eastAsia="en-US"/>
              </w:rPr>
              <w:t>Navodila glede obdelave osebnih podatkov</w:t>
            </w:r>
            <w:bookmarkEnd w:id="4"/>
          </w:p>
        </w:tc>
      </w:tr>
    </w:tbl>
    <w:p w14:paraId="1C22B1AC" w14:textId="77777777" w:rsidR="00B30509" w:rsidRPr="005407FC" w:rsidRDefault="00B30509" w:rsidP="00B30509">
      <w:pPr>
        <w:spacing w:before="120" w:after="120" w:line="276" w:lineRule="auto"/>
        <w:jc w:val="both"/>
        <w:rPr>
          <w:rFonts w:asciiTheme="minorHAnsi" w:hAnsiTheme="minorHAnsi" w:cstheme="minorHAnsi"/>
          <w:b/>
          <w:sz w:val="22"/>
          <w:szCs w:val="22"/>
        </w:rPr>
      </w:pPr>
      <w:r w:rsidRPr="005407FC">
        <w:rPr>
          <w:rFonts w:asciiTheme="minorHAnsi" w:hAnsiTheme="minorHAnsi" w:cstheme="minorHAnsi"/>
          <w:b/>
          <w:sz w:val="22"/>
          <w:szCs w:val="22"/>
        </w:rPr>
        <w:t>UPRAVLJAVEC:</w:t>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b/>
          <w:sz w:val="22"/>
          <w:szCs w:val="22"/>
        </w:rPr>
        <w:t xml:space="preserve">OBDELOVALEC: </w:t>
      </w:r>
    </w:p>
    <w:p w14:paraId="7A06C190"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V Ljubljani, dne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V …………….…………….….., dne …………………</w:t>
      </w:r>
    </w:p>
    <w:p w14:paraId="703CA659"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sz w:val="22"/>
          <w:szCs w:val="22"/>
        </w:rPr>
        <w:t>Št. pogodbe: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Št. pogodbe: .......................</w:t>
      </w:r>
    </w:p>
    <w:p w14:paraId="61C69A0B" w14:textId="77777777" w:rsidR="00B30509" w:rsidRPr="005407FC" w:rsidRDefault="00B30509" w:rsidP="00B30509">
      <w:pPr>
        <w:jc w:val="both"/>
        <w:rPr>
          <w:rFonts w:asciiTheme="minorHAnsi" w:hAnsiTheme="minorHAnsi" w:cstheme="minorHAnsi"/>
          <w:b/>
          <w:sz w:val="22"/>
          <w:szCs w:val="22"/>
        </w:rPr>
      </w:pPr>
      <w:r w:rsidRPr="005407FC">
        <w:rPr>
          <w:rFonts w:asciiTheme="minorHAnsi" w:hAnsiTheme="minorHAnsi" w:cstheme="minorHAnsi"/>
          <w:b/>
          <w:sz w:val="22"/>
          <w:szCs w:val="22"/>
        </w:rPr>
        <w:t xml:space="preserve">Zavod za zdravstveno </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t>………………………</w:t>
      </w:r>
    </w:p>
    <w:p w14:paraId="1B107FA0"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b/>
          <w:sz w:val="22"/>
          <w:szCs w:val="22"/>
        </w:rPr>
        <w:t>zavarovanje Slovenije</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p>
    <w:p w14:paraId="62FCD89E"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Generalni direktor:</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Direktor/ica:</w:t>
      </w:r>
    </w:p>
    <w:p w14:paraId="190F07C8"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w:t>
      </w:r>
      <w:r w:rsidRPr="005407FC">
        <w:rPr>
          <w:rFonts w:asciiTheme="minorHAnsi" w:hAnsiTheme="minorHAnsi" w:cstheme="minorHAnsi"/>
          <w:sz w:val="22"/>
          <w:szCs w:val="22"/>
        </w:rPr>
        <w:tab/>
        <w:t>(žig)</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 (žig)</w:t>
      </w:r>
    </w:p>
    <w:p w14:paraId="70AA4A16" w14:textId="77777777" w:rsidR="00B30509" w:rsidRPr="005407FC" w:rsidRDefault="00B30509" w:rsidP="00B30509">
      <w:pPr>
        <w:jc w:val="both"/>
        <w:rPr>
          <w:rFonts w:asciiTheme="minorHAnsi" w:hAnsiTheme="minorHAnsi" w:cstheme="minorHAnsi"/>
          <w:sz w:val="22"/>
          <w:szCs w:val="22"/>
        </w:rPr>
      </w:pPr>
      <w:r w:rsidRPr="005407FC">
        <w:rPr>
          <w:rFonts w:asciiTheme="minorHAnsi" w:eastAsia="Arial Unicode MS" w:hAnsiTheme="minorHAnsi" w:cstheme="minorHAnsi"/>
          <w:kern w:val="1"/>
          <w:sz w:val="22"/>
          <w:szCs w:val="22"/>
          <w:lang w:eastAsia="en-US"/>
        </w:rPr>
        <w:t>mag. Robert Ljoljo</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w:t>
      </w:r>
    </w:p>
    <w:p w14:paraId="4FE9244E"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br w:type="page"/>
      </w:r>
    </w:p>
    <w:p w14:paraId="3E2296FB"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PRILOGA A: Informacije o obdelavi</w:t>
      </w:r>
    </w:p>
    <w:p w14:paraId="5007026F" w14:textId="77777777" w:rsidR="00B30509" w:rsidRPr="005407FC" w:rsidRDefault="00B30509" w:rsidP="00B30509">
      <w:pPr>
        <w:spacing w:line="276" w:lineRule="auto"/>
        <w:jc w:val="both"/>
        <w:rPr>
          <w:rFonts w:asciiTheme="minorHAnsi" w:eastAsia="Calibri" w:hAnsiTheme="minorHAnsi" w:cstheme="minorHAnsi"/>
          <w:sz w:val="22"/>
          <w:szCs w:val="22"/>
          <w:highlight w:val="yellow"/>
          <w:lang w:eastAsia="en-US"/>
        </w:rPr>
      </w:pPr>
    </w:p>
    <w:p w14:paraId="37F541B4" w14:textId="2E66BC6B"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Namen obdelave osebnih podatkov s strani obdelovalca v imenu in za račun upravljavca </w:t>
      </w:r>
      <w:r w:rsidR="00140916" w:rsidRPr="005407FC">
        <w:rPr>
          <w:rFonts w:asciiTheme="minorHAnsi" w:eastAsia="Calibri" w:hAnsiTheme="minorHAnsi" w:cstheme="minorHAnsi"/>
          <w:sz w:val="22"/>
          <w:szCs w:val="22"/>
          <w:lang w:eastAsia="en-US"/>
        </w:rPr>
        <w:t>za storitev najema tiskalnikov in multifunkcijskih naprav</w:t>
      </w:r>
      <w:r w:rsidR="0028263C" w:rsidRPr="005407FC">
        <w:rPr>
          <w:rFonts w:asciiTheme="minorHAnsi" w:eastAsia="Calibri" w:hAnsiTheme="minorHAnsi" w:cstheme="minorHAnsi"/>
          <w:sz w:val="22"/>
          <w:szCs w:val="22"/>
          <w:lang w:eastAsia="en-US"/>
        </w:rPr>
        <w:t>.</w:t>
      </w:r>
    </w:p>
    <w:p w14:paraId="56E66703"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600AC903"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Obdelava osebnih podatkov vključuje naslednje </w:t>
      </w:r>
      <w:r w:rsidRPr="005407FC">
        <w:rPr>
          <w:rFonts w:asciiTheme="minorHAnsi" w:hAnsiTheme="minorHAnsi" w:cstheme="minorHAnsi"/>
          <w:sz w:val="22"/>
          <w:szCs w:val="22"/>
          <w:lang w:eastAsia="en-US"/>
        </w:rPr>
        <w:t>vrste osebnih podatkov</w:t>
      </w:r>
      <w:r w:rsidRPr="005407FC">
        <w:rPr>
          <w:rFonts w:asciiTheme="minorHAnsi" w:eastAsia="Calibri" w:hAnsiTheme="minorHAnsi" w:cstheme="minorHAnsi"/>
          <w:sz w:val="22"/>
          <w:szCs w:val="22"/>
          <w:lang w:eastAsia="en-US"/>
        </w:rPr>
        <w:t>:</w:t>
      </w:r>
    </w:p>
    <w:p w14:paraId="2097F2F6" w14:textId="4A20C195" w:rsidR="00A0471A" w:rsidRPr="005407FC" w:rsidRDefault="00140916" w:rsidP="00064667">
      <w:pPr>
        <w:pStyle w:val="Odstavekseznama"/>
        <w:numPr>
          <w:ilvl w:val="0"/>
          <w:numId w:val="32"/>
        </w:numPr>
        <w:tabs>
          <w:tab w:val="left" w:pos="284"/>
        </w:tabs>
        <w:spacing w:line="276" w:lineRule="auto"/>
        <w:ind w:left="567" w:hanging="283"/>
        <w:jc w:val="both"/>
        <w:rPr>
          <w:rFonts w:asciiTheme="minorHAnsi" w:eastAsia="Calibri" w:hAnsiTheme="minorHAnsi" w:cstheme="minorHAnsi"/>
          <w:bCs/>
          <w:sz w:val="22"/>
          <w:szCs w:val="22"/>
          <w:lang w:eastAsia="en-US"/>
        </w:rPr>
      </w:pPr>
      <w:r w:rsidRPr="005407FC">
        <w:rPr>
          <w:rFonts w:asciiTheme="minorHAnsi" w:eastAsia="Calibri" w:hAnsiTheme="minorHAnsi" w:cstheme="minorHAnsi"/>
          <w:bCs/>
          <w:sz w:val="22"/>
          <w:szCs w:val="22"/>
          <w:lang w:eastAsia="en-US"/>
        </w:rPr>
        <w:t>ime in priimek</w:t>
      </w:r>
    </w:p>
    <w:p w14:paraId="0FB0EB38" w14:textId="6E9BA101" w:rsidR="00140916" w:rsidRDefault="00140916" w:rsidP="00064667">
      <w:pPr>
        <w:pStyle w:val="Odstavekseznama"/>
        <w:numPr>
          <w:ilvl w:val="0"/>
          <w:numId w:val="32"/>
        </w:numPr>
        <w:tabs>
          <w:tab w:val="left" w:pos="284"/>
        </w:tabs>
        <w:spacing w:line="276" w:lineRule="auto"/>
        <w:ind w:left="567" w:hanging="283"/>
        <w:jc w:val="both"/>
        <w:rPr>
          <w:rFonts w:asciiTheme="minorHAnsi" w:eastAsia="Calibri" w:hAnsiTheme="minorHAnsi" w:cstheme="minorHAnsi"/>
          <w:bCs/>
          <w:sz w:val="22"/>
          <w:szCs w:val="22"/>
          <w:lang w:eastAsia="en-US"/>
        </w:rPr>
      </w:pPr>
      <w:r w:rsidRPr="005407FC">
        <w:rPr>
          <w:rFonts w:asciiTheme="minorHAnsi" w:eastAsia="Calibri" w:hAnsiTheme="minorHAnsi" w:cstheme="minorHAnsi"/>
          <w:bCs/>
          <w:sz w:val="22"/>
          <w:szCs w:val="22"/>
          <w:lang w:eastAsia="en-US"/>
        </w:rPr>
        <w:t>službena elektronska pošta</w:t>
      </w:r>
    </w:p>
    <w:p w14:paraId="20C1F4C7" w14:textId="1ABAD814" w:rsidR="00132314" w:rsidRPr="00B56CC6" w:rsidRDefault="00DC241C" w:rsidP="00132314">
      <w:pPr>
        <w:pStyle w:val="Odstavekseznama"/>
        <w:numPr>
          <w:ilvl w:val="0"/>
          <w:numId w:val="32"/>
        </w:numPr>
        <w:tabs>
          <w:tab w:val="left" w:pos="284"/>
        </w:tabs>
        <w:spacing w:line="276" w:lineRule="auto"/>
        <w:ind w:left="567" w:hanging="283"/>
        <w:jc w:val="both"/>
        <w:rPr>
          <w:rFonts w:asciiTheme="minorHAnsi" w:eastAsia="Calibri" w:hAnsiTheme="minorHAnsi" w:cstheme="minorHAnsi"/>
          <w:bCs/>
          <w:sz w:val="22"/>
          <w:szCs w:val="22"/>
          <w:lang w:eastAsia="en-US"/>
        </w:rPr>
      </w:pPr>
      <w:r>
        <w:rPr>
          <w:rFonts w:asciiTheme="minorHAnsi" w:eastAsia="Calibri" w:hAnsiTheme="minorHAnsi" w:cstheme="minorHAnsi"/>
          <w:bCs/>
          <w:sz w:val="22"/>
          <w:szCs w:val="22"/>
          <w:lang w:eastAsia="en-US"/>
        </w:rPr>
        <w:t>i</w:t>
      </w:r>
      <w:r w:rsidR="00132314">
        <w:rPr>
          <w:rFonts w:asciiTheme="minorHAnsi" w:eastAsia="Calibri" w:hAnsiTheme="minorHAnsi" w:cstheme="minorHAnsi"/>
          <w:bCs/>
          <w:sz w:val="22"/>
          <w:szCs w:val="22"/>
          <w:lang w:eastAsia="en-US"/>
        </w:rPr>
        <w:t>me datoteke za tiskanje</w:t>
      </w:r>
    </w:p>
    <w:p w14:paraId="67421067" w14:textId="07F8DC48" w:rsidR="00132314" w:rsidRDefault="00DC241C" w:rsidP="00064667">
      <w:pPr>
        <w:pStyle w:val="Odstavekseznama"/>
        <w:numPr>
          <w:ilvl w:val="0"/>
          <w:numId w:val="32"/>
        </w:numPr>
        <w:tabs>
          <w:tab w:val="left" w:pos="284"/>
        </w:tabs>
        <w:spacing w:line="276" w:lineRule="auto"/>
        <w:ind w:left="567" w:hanging="283"/>
        <w:jc w:val="both"/>
        <w:rPr>
          <w:rFonts w:asciiTheme="minorHAnsi" w:eastAsia="Calibri" w:hAnsiTheme="minorHAnsi" w:cstheme="minorHAnsi"/>
          <w:bCs/>
          <w:sz w:val="22"/>
          <w:szCs w:val="22"/>
          <w:lang w:eastAsia="en-US"/>
        </w:rPr>
      </w:pPr>
      <w:r>
        <w:rPr>
          <w:rFonts w:asciiTheme="minorHAnsi" w:eastAsia="Calibri" w:hAnsiTheme="minorHAnsi" w:cstheme="minorHAnsi"/>
          <w:bCs/>
          <w:sz w:val="22"/>
          <w:szCs w:val="22"/>
          <w:lang w:eastAsia="en-US"/>
        </w:rPr>
        <w:t>š</w:t>
      </w:r>
      <w:r w:rsidR="00132314">
        <w:rPr>
          <w:rFonts w:asciiTheme="minorHAnsi" w:eastAsia="Calibri" w:hAnsiTheme="minorHAnsi" w:cstheme="minorHAnsi"/>
          <w:bCs/>
          <w:sz w:val="22"/>
          <w:szCs w:val="22"/>
          <w:lang w:eastAsia="en-US"/>
        </w:rPr>
        <w:t>tevilo kopij na uporabnika</w:t>
      </w:r>
    </w:p>
    <w:p w14:paraId="0E890452" w14:textId="086BCB5C" w:rsidR="00132314" w:rsidRPr="005407FC" w:rsidRDefault="00DC241C" w:rsidP="00064667">
      <w:pPr>
        <w:pStyle w:val="Odstavekseznama"/>
        <w:numPr>
          <w:ilvl w:val="0"/>
          <w:numId w:val="32"/>
        </w:numPr>
        <w:tabs>
          <w:tab w:val="left" w:pos="284"/>
        </w:tabs>
        <w:spacing w:line="276" w:lineRule="auto"/>
        <w:ind w:left="567" w:hanging="283"/>
        <w:jc w:val="both"/>
        <w:rPr>
          <w:rFonts w:asciiTheme="minorHAnsi" w:eastAsia="Calibri" w:hAnsiTheme="minorHAnsi" w:cstheme="minorHAnsi"/>
          <w:bCs/>
          <w:sz w:val="22"/>
          <w:szCs w:val="22"/>
          <w:lang w:eastAsia="en-US"/>
        </w:rPr>
      </w:pPr>
      <w:r>
        <w:rPr>
          <w:rFonts w:asciiTheme="minorHAnsi" w:eastAsia="Calibri" w:hAnsiTheme="minorHAnsi" w:cstheme="minorHAnsi"/>
          <w:bCs/>
          <w:sz w:val="22"/>
          <w:szCs w:val="22"/>
          <w:lang w:eastAsia="en-US"/>
        </w:rPr>
        <w:t>š</w:t>
      </w:r>
      <w:r w:rsidR="00132314">
        <w:rPr>
          <w:rFonts w:asciiTheme="minorHAnsi" w:eastAsia="Calibri" w:hAnsiTheme="minorHAnsi" w:cstheme="minorHAnsi"/>
          <w:bCs/>
          <w:sz w:val="22"/>
          <w:szCs w:val="22"/>
          <w:lang w:eastAsia="en-US"/>
        </w:rPr>
        <w:t>tevilo skeniranih dokumentov</w:t>
      </w:r>
    </w:p>
    <w:p w14:paraId="7889B865"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5673EB0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Obdelava se nanaša na naslednje </w:t>
      </w:r>
      <w:r w:rsidRPr="005407FC">
        <w:rPr>
          <w:rFonts w:asciiTheme="minorHAnsi" w:hAnsiTheme="minorHAnsi" w:cstheme="minorHAnsi"/>
          <w:sz w:val="22"/>
          <w:szCs w:val="22"/>
          <w:lang w:eastAsia="en-US"/>
        </w:rPr>
        <w:t>kategorije posameznikov</w:t>
      </w:r>
      <w:r w:rsidRPr="005407FC">
        <w:rPr>
          <w:rFonts w:asciiTheme="minorHAnsi" w:eastAsia="Calibri" w:hAnsiTheme="minorHAnsi" w:cstheme="minorHAnsi"/>
          <w:sz w:val="22"/>
          <w:szCs w:val="22"/>
          <w:lang w:eastAsia="en-US"/>
        </w:rPr>
        <w:t>:</w:t>
      </w:r>
    </w:p>
    <w:p w14:paraId="644FD0F3" w14:textId="34CA8DAD" w:rsidR="00064667" w:rsidRPr="005407FC" w:rsidRDefault="00140916" w:rsidP="0028263C">
      <w:pPr>
        <w:pStyle w:val="Odstavekseznama"/>
        <w:numPr>
          <w:ilvl w:val="0"/>
          <w:numId w:val="32"/>
        </w:numPr>
        <w:ind w:left="567" w:hanging="283"/>
        <w:rPr>
          <w:rFonts w:asciiTheme="minorHAnsi" w:eastAsia="Calibri" w:hAnsiTheme="minorHAnsi" w:cstheme="minorHAnsi"/>
          <w:bCs/>
          <w:sz w:val="22"/>
          <w:szCs w:val="22"/>
          <w:lang w:eastAsia="en-US"/>
        </w:rPr>
      </w:pPr>
      <w:r w:rsidRPr="005407FC">
        <w:rPr>
          <w:rFonts w:asciiTheme="minorHAnsi" w:eastAsia="Calibri" w:hAnsiTheme="minorHAnsi" w:cstheme="minorHAnsi"/>
          <w:bCs/>
          <w:sz w:val="22"/>
          <w:szCs w:val="22"/>
          <w:lang w:eastAsia="en-US"/>
        </w:rPr>
        <w:t>Uporabnik</w:t>
      </w:r>
      <w:r w:rsidR="001B18A4">
        <w:rPr>
          <w:rFonts w:asciiTheme="minorHAnsi" w:eastAsia="Calibri" w:hAnsiTheme="minorHAnsi" w:cstheme="minorHAnsi"/>
          <w:bCs/>
          <w:sz w:val="22"/>
          <w:szCs w:val="22"/>
          <w:lang w:eastAsia="en-US"/>
        </w:rPr>
        <w:t>i</w:t>
      </w:r>
      <w:r w:rsidRPr="005407FC">
        <w:rPr>
          <w:rFonts w:asciiTheme="minorHAnsi" w:eastAsia="Calibri" w:hAnsiTheme="minorHAnsi" w:cstheme="minorHAnsi"/>
          <w:bCs/>
          <w:sz w:val="22"/>
          <w:szCs w:val="22"/>
          <w:lang w:eastAsia="en-US"/>
        </w:rPr>
        <w:t xml:space="preserve"> IT storitev </w:t>
      </w:r>
      <w:r w:rsidR="001B18A4">
        <w:rPr>
          <w:rFonts w:asciiTheme="minorHAnsi" w:eastAsia="Calibri" w:hAnsiTheme="minorHAnsi" w:cstheme="minorHAnsi"/>
          <w:bCs/>
          <w:sz w:val="22"/>
          <w:szCs w:val="22"/>
          <w:lang w:eastAsia="en-US"/>
        </w:rPr>
        <w:t>pri upravljavcu</w:t>
      </w:r>
    </w:p>
    <w:p w14:paraId="2D79F9A6"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3B6B263A" w14:textId="77777777" w:rsidR="00B30509" w:rsidRPr="005407FC" w:rsidRDefault="00B30509" w:rsidP="00B30509">
      <w:pPr>
        <w:spacing w:line="276" w:lineRule="auto"/>
        <w:jc w:val="both"/>
        <w:rPr>
          <w:rFonts w:asciiTheme="minorHAnsi" w:hAnsiTheme="minorHAnsi" w:cstheme="minorHAnsi"/>
          <w:b/>
          <w:bCs/>
          <w:sz w:val="22"/>
          <w:szCs w:val="22"/>
          <w:lang w:eastAsia="en-US"/>
        </w:rPr>
      </w:pPr>
      <w:r w:rsidRPr="005407FC">
        <w:rPr>
          <w:rFonts w:asciiTheme="minorHAnsi" w:hAnsiTheme="minorHAnsi" w:cstheme="minorHAnsi"/>
          <w:b/>
          <w:bCs/>
          <w:sz w:val="22"/>
          <w:szCs w:val="22"/>
          <w:lang w:eastAsia="en-US"/>
        </w:rPr>
        <w:t>Trajanje obdelave</w:t>
      </w:r>
    </w:p>
    <w:p w14:paraId="18A65F81" w14:textId="77777777" w:rsidR="00B30509" w:rsidRPr="005407FC" w:rsidRDefault="00B30509" w:rsidP="00B30509">
      <w:pPr>
        <w:spacing w:line="276" w:lineRule="auto"/>
        <w:jc w:val="both"/>
        <w:rPr>
          <w:rFonts w:asciiTheme="minorHAnsi" w:hAnsiTheme="minorHAnsi" w:cstheme="minorHAnsi"/>
          <w:b/>
          <w:bCs/>
          <w:sz w:val="22"/>
          <w:szCs w:val="22"/>
          <w:lang w:eastAsia="en-US"/>
        </w:rPr>
      </w:pPr>
    </w:p>
    <w:p w14:paraId="41AAA8F0" w14:textId="77777777" w:rsidR="00B30509" w:rsidRPr="005407FC" w:rsidRDefault="00B30509" w:rsidP="00B30509">
      <w:pPr>
        <w:spacing w:line="276" w:lineRule="auto"/>
        <w:jc w:val="both"/>
        <w:rPr>
          <w:rFonts w:asciiTheme="minorHAnsi" w:eastAsia="Calibri" w:hAnsiTheme="minorHAnsi" w:cstheme="minorHAnsi"/>
          <w:bCs/>
          <w:sz w:val="22"/>
          <w:szCs w:val="22"/>
          <w:lang w:eastAsia="en-US"/>
        </w:rPr>
      </w:pPr>
      <w:r w:rsidRPr="005407FC">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4B1FC73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bookmarkStart w:id="5" w:name="_Ref501111172"/>
      <w:r w:rsidRPr="005407FC">
        <w:rPr>
          <w:rFonts w:asciiTheme="minorHAnsi" w:eastAsia="Calibri" w:hAnsiTheme="minorHAnsi" w:cstheme="minorHAnsi"/>
          <w:sz w:val="22"/>
          <w:szCs w:val="22"/>
          <w:lang w:eastAsia="en-US"/>
        </w:rPr>
        <w:br w:type="page"/>
      </w:r>
      <w:bookmarkEnd w:id="5"/>
    </w:p>
    <w:p w14:paraId="1D2991F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PRILOGA B: Odobreni pod-obdelovalci</w:t>
      </w:r>
    </w:p>
    <w:p w14:paraId="5ED2AC64"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p>
    <w:p w14:paraId="532C607A"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Odobreni pod-obdelovalci:</w:t>
      </w:r>
    </w:p>
    <w:p w14:paraId="687E149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7E8D0C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S pričetkom izvajanja </w:t>
      </w:r>
      <w:r w:rsidRPr="005407FC">
        <w:rPr>
          <w:rFonts w:asciiTheme="minorHAnsi" w:eastAsia="Calibri" w:hAnsiTheme="minorHAnsi" w:cstheme="minorHAnsi"/>
          <w:i/>
          <w:sz w:val="22"/>
          <w:szCs w:val="22"/>
          <w:lang w:eastAsia="en-US"/>
        </w:rPr>
        <w:t>pogodbe/aneksa k pogodbi</w:t>
      </w:r>
      <w:r w:rsidRPr="005407FC">
        <w:rPr>
          <w:rFonts w:asciiTheme="minorHAnsi" w:eastAsia="Calibri" w:hAnsiTheme="minorHAnsi" w:cstheme="minorHAnsi"/>
          <w:sz w:val="22"/>
          <w:szCs w:val="22"/>
          <w:lang w:eastAsia="en-US"/>
        </w:rPr>
        <w:t xml:space="preserve"> upravljavec odobri uporabo storitev naslednjih pod-obdelovalcev:</w:t>
      </w:r>
    </w:p>
    <w:p w14:paraId="499D452B"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Naziv/-i: ________</w:t>
      </w:r>
    </w:p>
    <w:p w14:paraId="31736048"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Matična/-e številka/-e: ________</w:t>
      </w:r>
    </w:p>
    <w:p w14:paraId="324185F2"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Davčna/-e številka/-e: _____________</w:t>
      </w:r>
    </w:p>
    <w:p w14:paraId="16BC5BF3"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Naslov/-i: ______________</w:t>
      </w:r>
    </w:p>
    <w:p w14:paraId="5320343F"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Opis obdelav s strani pod-obdelovalca/-ev: _________</w:t>
      </w:r>
    </w:p>
    <w:p w14:paraId="15812CDB" w14:textId="77777777" w:rsidR="00B30509" w:rsidRPr="005407FC" w:rsidRDefault="00B30509" w:rsidP="00B30509">
      <w:pPr>
        <w:spacing w:line="276" w:lineRule="auto"/>
        <w:jc w:val="both"/>
        <w:rPr>
          <w:rFonts w:asciiTheme="minorHAnsi" w:eastAsia="Calibri" w:hAnsiTheme="minorHAnsi" w:cstheme="minorHAnsi"/>
          <w:sz w:val="22"/>
          <w:szCs w:val="22"/>
          <w:u w:val="single"/>
          <w:lang w:eastAsia="en-US"/>
        </w:rPr>
      </w:pPr>
    </w:p>
    <w:p w14:paraId="17A28A7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1A737A5"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EA02B" w14:textId="77777777" w:rsidR="00B30509" w:rsidRPr="005407FC" w:rsidRDefault="00B30509" w:rsidP="00B30509">
      <w:pPr>
        <w:spacing w:line="276" w:lineRule="auto"/>
        <w:jc w:val="both"/>
        <w:rPr>
          <w:rFonts w:asciiTheme="minorHAnsi" w:eastAsia="Calibri" w:hAnsiTheme="minorHAnsi" w:cstheme="minorHAnsi"/>
          <w:b/>
          <w:bCs/>
          <w:sz w:val="22"/>
          <w:szCs w:val="22"/>
          <w:lang w:eastAsia="en-US"/>
        </w:rPr>
      </w:pPr>
    </w:p>
    <w:p w14:paraId="27234254"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p>
    <w:p w14:paraId="0EB4468B" w14:textId="68CC87E1"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Priloga C: </w:t>
      </w:r>
      <w:r w:rsidR="00873D04" w:rsidRPr="005407FC">
        <w:rPr>
          <w:rFonts w:asciiTheme="minorHAnsi" w:eastAsia="Calibri" w:hAnsiTheme="minorHAnsi" w:cstheme="minorHAnsi"/>
          <w:b/>
          <w:sz w:val="22"/>
          <w:szCs w:val="22"/>
          <w:lang w:eastAsia="en-US"/>
        </w:rPr>
        <w:t>Navodila glede obdelave osebnih podatkov</w:t>
      </w:r>
    </w:p>
    <w:p w14:paraId="3502F48D"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D6C8596" w14:textId="77777777" w:rsidR="00B30509" w:rsidRPr="005407FC" w:rsidRDefault="00B30509" w:rsidP="00B3050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574DA674"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C.1</w:t>
      </w:r>
      <w:r w:rsidRPr="005407FC">
        <w:rPr>
          <w:rFonts w:asciiTheme="minorHAnsi" w:eastAsia="Calibri" w:hAnsiTheme="minorHAnsi" w:cstheme="minorHAnsi"/>
          <w:b/>
          <w:sz w:val="22"/>
          <w:szCs w:val="22"/>
          <w:lang w:eastAsia="en-US"/>
        </w:rPr>
        <w:tab/>
        <w:t>Predmet navodila glede obdelave osebnih podatkov</w:t>
      </w:r>
    </w:p>
    <w:p w14:paraId="58F79D9C"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201D7FDE" w14:textId="0C70D542" w:rsidR="00B30509" w:rsidRPr="005407FC" w:rsidRDefault="00B30509" w:rsidP="00741BC1">
      <w:pPr>
        <w:spacing w:after="120"/>
        <w:jc w:val="both"/>
        <w:rPr>
          <w:rFonts w:ascii="Calibri" w:eastAsia="Calibri" w:hAnsi="Calibri" w:cs="Calibri"/>
          <w:sz w:val="22"/>
          <w:szCs w:val="22"/>
          <w:lang w:eastAsia="en-US"/>
        </w:rPr>
      </w:pPr>
      <w:r w:rsidRPr="005407FC">
        <w:rPr>
          <w:rFonts w:asciiTheme="minorHAnsi" w:eastAsia="Calibri" w:hAnsiTheme="minorHAnsi" w:cstheme="minorHAnsi"/>
          <w:sz w:val="22"/>
          <w:szCs w:val="22"/>
          <w:lang w:eastAsia="en-US"/>
        </w:rPr>
        <w:t xml:space="preserve">Obdelava osebnih podatkov s strani obdelovalca v imenu in za račun upravljavca vključuje </w:t>
      </w:r>
      <w:r w:rsidR="00140916" w:rsidRPr="005407FC">
        <w:rPr>
          <w:rFonts w:asciiTheme="minorHAnsi" w:eastAsia="Calibri" w:hAnsiTheme="minorHAnsi" w:cstheme="minorHAnsi"/>
          <w:sz w:val="22"/>
          <w:szCs w:val="22"/>
          <w:lang w:eastAsia="en-US"/>
        </w:rPr>
        <w:t>osebne podatke zaposlenih, kot so ime in priimek in elektronska pošta</w:t>
      </w:r>
      <w:r w:rsidR="00064667" w:rsidRPr="005407FC">
        <w:rPr>
          <w:rFonts w:asciiTheme="minorHAnsi" w:eastAsia="Calibri" w:hAnsiTheme="minorHAnsi" w:cstheme="minorHAnsi"/>
          <w:sz w:val="22"/>
          <w:szCs w:val="22"/>
          <w:lang w:eastAsia="en-US"/>
        </w:rPr>
        <w:t>.</w:t>
      </w:r>
    </w:p>
    <w:p w14:paraId="26BF1A3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C5DEDDA"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C.2</w:t>
      </w:r>
      <w:r w:rsidRPr="005407FC">
        <w:rPr>
          <w:rFonts w:asciiTheme="minorHAnsi" w:eastAsia="Calibri" w:hAnsiTheme="minorHAnsi" w:cstheme="minorHAnsi"/>
          <w:b/>
          <w:sz w:val="22"/>
          <w:szCs w:val="22"/>
          <w:lang w:eastAsia="en-US"/>
        </w:rPr>
        <w:tab/>
        <w:t>Varnost obdelave</w:t>
      </w:r>
    </w:p>
    <w:p w14:paraId="0A7A825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AB93B65" w14:textId="7E305206" w:rsidR="00B30509" w:rsidRPr="005407FC" w:rsidRDefault="00B30509" w:rsidP="00741BC1">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3F286EC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Dodani ukrepi glede varnosti obdelave so: </w:t>
      </w:r>
    </w:p>
    <w:p w14:paraId="33E27A40" w14:textId="2CDC2C0E" w:rsidR="006C35C4" w:rsidRPr="00B56CC6" w:rsidRDefault="00140916" w:rsidP="00741BC1">
      <w:pPr>
        <w:pStyle w:val="Odstavekseznama"/>
        <w:numPr>
          <w:ilvl w:val="0"/>
          <w:numId w:val="38"/>
        </w:numPr>
        <w:spacing w:after="240" w:line="276" w:lineRule="auto"/>
        <w:ind w:left="567" w:hanging="283"/>
        <w:jc w:val="both"/>
        <w:rPr>
          <w:rFonts w:asciiTheme="minorHAnsi" w:eastAsia="Calibri" w:hAnsiTheme="minorHAnsi" w:cstheme="minorHAnsi"/>
          <w:b/>
          <w:sz w:val="22"/>
          <w:szCs w:val="22"/>
          <w:lang w:eastAsia="en-US"/>
        </w:rPr>
      </w:pPr>
      <w:r w:rsidRPr="00B56CC6">
        <w:rPr>
          <w:rFonts w:asciiTheme="minorHAnsi" w:eastAsia="Calibri" w:hAnsiTheme="minorHAnsi" w:cstheme="minorHAnsi"/>
          <w:bCs/>
          <w:sz w:val="22"/>
          <w:szCs w:val="22"/>
          <w:lang w:eastAsia="en-US"/>
        </w:rPr>
        <w:t>VPN povezava do omrežja ZZZS</w:t>
      </w:r>
    </w:p>
    <w:p w14:paraId="4088CFE9" w14:textId="1885BE58" w:rsidR="00140916" w:rsidRPr="00B56CC6" w:rsidRDefault="00140916" w:rsidP="00741BC1">
      <w:pPr>
        <w:pStyle w:val="Odstavekseznama"/>
        <w:numPr>
          <w:ilvl w:val="0"/>
          <w:numId w:val="38"/>
        </w:numPr>
        <w:spacing w:after="240" w:line="276" w:lineRule="auto"/>
        <w:ind w:left="567" w:hanging="283"/>
        <w:jc w:val="both"/>
        <w:rPr>
          <w:rFonts w:asciiTheme="minorHAnsi" w:eastAsia="Calibri" w:hAnsiTheme="minorHAnsi" w:cstheme="minorHAnsi"/>
          <w:b/>
          <w:sz w:val="22"/>
          <w:szCs w:val="22"/>
          <w:lang w:eastAsia="en-US"/>
        </w:rPr>
      </w:pPr>
      <w:r w:rsidRPr="00B56CC6">
        <w:rPr>
          <w:rFonts w:asciiTheme="minorHAnsi" w:eastAsia="Calibri" w:hAnsiTheme="minorHAnsi" w:cstheme="minorHAnsi"/>
          <w:bCs/>
          <w:sz w:val="22"/>
          <w:szCs w:val="22"/>
          <w:lang w:eastAsia="en-US"/>
        </w:rPr>
        <w:t>Dodeljeni uporabniški računi za administracijo programskega okolja</w:t>
      </w:r>
    </w:p>
    <w:p w14:paraId="0F5F3F79" w14:textId="1B766299" w:rsidR="00140916" w:rsidRPr="00B56CC6" w:rsidRDefault="00140916" w:rsidP="00741BC1">
      <w:pPr>
        <w:pStyle w:val="Odstavekseznama"/>
        <w:numPr>
          <w:ilvl w:val="0"/>
          <w:numId w:val="38"/>
        </w:numPr>
        <w:spacing w:after="240" w:line="276" w:lineRule="auto"/>
        <w:ind w:left="567" w:hanging="283"/>
        <w:jc w:val="both"/>
        <w:rPr>
          <w:rFonts w:asciiTheme="minorHAnsi" w:eastAsia="Calibri" w:hAnsiTheme="minorHAnsi" w:cstheme="minorHAnsi"/>
          <w:b/>
          <w:sz w:val="22"/>
          <w:szCs w:val="22"/>
          <w:lang w:eastAsia="en-US"/>
        </w:rPr>
      </w:pPr>
      <w:r w:rsidRPr="00B56CC6">
        <w:rPr>
          <w:rFonts w:asciiTheme="minorHAnsi" w:eastAsia="Calibri" w:hAnsiTheme="minorHAnsi" w:cstheme="minorHAnsi"/>
          <w:bCs/>
          <w:sz w:val="22"/>
          <w:szCs w:val="22"/>
          <w:lang w:eastAsia="en-US"/>
        </w:rPr>
        <w:t>Omejitev dostopov zgolj do strežnika/ov programske opreme</w:t>
      </w:r>
    </w:p>
    <w:p w14:paraId="2A974922" w14:textId="756B82A2" w:rsidR="00741BC1" w:rsidRPr="005407FC" w:rsidRDefault="00741BC1" w:rsidP="00741BC1">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Prenehanje pogodbenega razmerja in izbris podatkov</w:t>
      </w:r>
      <w:r w:rsidR="00930E7E">
        <w:rPr>
          <w:rFonts w:asciiTheme="minorHAnsi" w:eastAsia="Calibri" w:hAnsiTheme="minorHAnsi" w:cstheme="minorHAnsi"/>
          <w:b/>
          <w:sz w:val="22"/>
          <w:szCs w:val="22"/>
          <w:lang w:eastAsia="en-US"/>
        </w:rPr>
        <w:t xml:space="preserve"> </w:t>
      </w:r>
    </w:p>
    <w:p w14:paraId="08DD76E5" w14:textId="77777777" w:rsidR="00741BC1" w:rsidRPr="005407FC" w:rsidRDefault="00741BC1" w:rsidP="00741BC1">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Vse zapise o obdelavah osebnih podatkov (dnevnike obdelave) in druge revizijske sledi, ki so nastale tekom izvajanja pogodbenih storitev, in katerih rok hrambe še ni potekel, obdelovalec ob koncu pogodbenega razmerja preda upravljavcu. </w:t>
      </w:r>
    </w:p>
    <w:p w14:paraId="2A847345" w14:textId="3326E4FE" w:rsidR="00741BC1" w:rsidRPr="005407FC" w:rsidRDefault="00741BC1" w:rsidP="00741BC1">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sz w:val="22"/>
          <w:szCs w:val="22"/>
          <w:lang w:eastAsia="en-US"/>
        </w:rPr>
        <w:t>Obdelovalec po prenehanju pogodbenega razmerja izbriše vse osebne podatke upravljava, za katere nima več pravne podlage za njihovo nadaljnjo obdelavo. Obdelovalec teh podatkov po izteku pogodbenega razmerja ne sme več nadalje hraniti oziroma kakorkoli nadalje obdelovati</w:t>
      </w:r>
    </w:p>
    <w:p w14:paraId="059BFD9A"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C.3 </w:t>
      </w:r>
      <w:r w:rsidRPr="005407FC">
        <w:rPr>
          <w:rFonts w:asciiTheme="minorHAnsi" w:eastAsia="Calibri" w:hAnsiTheme="minorHAnsi" w:cstheme="minorHAnsi"/>
          <w:b/>
          <w:sz w:val="22"/>
          <w:szCs w:val="22"/>
          <w:lang w:eastAsia="en-US"/>
        </w:rPr>
        <w:tab/>
        <w:t>Pomoč upravljavcu</w:t>
      </w:r>
    </w:p>
    <w:p w14:paraId="4C5C9EE3" w14:textId="77777777" w:rsidR="00B30509" w:rsidRPr="005407FC" w:rsidRDefault="00B30509" w:rsidP="00B30509">
      <w:pPr>
        <w:jc w:val="both"/>
        <w:rPr>
          <w:rFonts w:asciiTheme="minorHAnsi" w:hAnsiTheme="minorHAnsi" w:cstheme="minorHAnsi"/>
          <w:sz w:val="22"/>
          <w:szCs w:val="22"/>
        </w:rPr>
      </w:pPr>
    </w:p>
    <w:p w14:paraId="18484F2C"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29120342"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p>
    <w:p w14:paraId="3313BE43"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C.4</w:t>
      </w:r>
      <w:r w:rsidRPr="005407FC">
        <w:rPr>
          <w:rFonts w:asciiTheme="minorHAnsi" w:eastAsia="Calibri" w:hAnsiTheme="minorHAnsi" w:cstheme="minorHAnsi"/>
          <w:b/>
          <w:sz w:val="22"/>
          <w:szCs w:val="22"/>
          <w:lang w:eastAsia="en-US"/>
        </w:rPr>
        <w:tab/>
        <w:t xml:space="preserve">Lokacija obdelave podatkov </w:t>
      </w:r>
    </w:p>
    <w:p w14:paraId="1776EE8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8A970E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0EEBAF25" w14:textId="4B4B9CC9" w:rsidR="004A456A" w:rsidRDefault="005D38C7" w:rsidP="00140916">
      <w:pPr>
        <w:pStyle w:val="Odstavekseznama"/>
        <w:numPr>
          <w:ilvl w:val="0"/>
          <w:numId w:val="38"/>
        </w:numPr>
        <w:jc w:val="both"/>
        <w:rPr>
          <w:rFonts w:asciiTheme="minorHAnsi" w:hAnsiTheme="minorHAnsi"/>
          <w:bCs/>
          <w:sz w:val="22"/>
          <w:szCs w:val="22"/>
        </w:rPr>
      </w:pPr>
      <w:r>
        <w:rPr>
          <w:rFonts w:asciiTheme="minorHAnsi" w:hAnsiTheme="minorHAnsi"/>
          <w:bCs/>
          <w:sz w:val="22"/>
          <w:szCs w:val="22"/>
        </w:rPr>
        <w:t xml:space="preserve">na lokaciji obdelovalca preko </w:t>
      </w:r>
      <w:r w:rsidR="004A456A">
        <w:rPr>
          <w:rFonts w:asciiTheme="minorHAnsi" w:hAnsiTheme="minorHAnsi"/>
          <w:bCs/>
          <w:sz w:val="22"/>
          <w:szCs w:val="22"/>
        </w:rPr>
        <w:t>VPN povezav</w:t>
      </w:r>
      <w:r>
        <w:rPr>
          <w:rFonts w:asciiTheme="minorHAnsi" w:hAnsiTheme="minorHAnsi"/>
          <w:bCs/>
          <w:sz w:val="22"/>
          <w:szCs w:val="22"/>
        </w:rPr>
        <w:t>e</w:t>
      </w:r>
      <w:r w:rsidR="004A456A">
        <w:rPr>
          <w:rFonts w:asciiTheme="minorHAnsi" w:hAnsiTheme="minorHAnsi"/>
          <w:bCs/>
          <w:sz w:val="22"/>
          <w:szCs w:val="22"/>
        </w:rPr>
        <w:t>.</w:t>
      </w:r>
    </w:p>
    <w:p w14:paraId="7583A22D" w14:textId="77777777" w:rsidR="00741BC1" w:rsidRPr="005407FC" w:rsidRDefault="00741BC1" w:rsidP="00B30509">
      <w:pPr>
        <w:spacing w:line="276" w:lineRule="auto"/>
        <w:jc w:val="both"/>
        <w:rPr>
          <w:rFonts w:asciiTheme="minorHAnsi" w:hAnsiTheme="minorHAnsi"/>
          <w:bCs/>
          <w:sz w:val="22"/>
          <w:szCs w:val="22"/>
        </w:rPr>
      </w:pPr>
    </w:p>
    <w:p w14:paraId="4DD2CBA7" w14:textId="7D104DBF"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C.5</w:t>
      </w:r>
      <w:r w:rsidRPr="005407FC">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2ADBB22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4ECFB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F82C2B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674EBA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4E8050C9"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2BA80BE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C.6 </w:t>
      </w:r>
      <w:r w:rsidRPr="005407FC">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8DE8C4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3CB8E32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BEE203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9568C7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28566FD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D6C1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78F77D4C"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8EC47F"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0515079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2D10253"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752F52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47BDF44" w14:textId="55F19A0C" w:rsidR="00EA0965" w:rsidRPr="005407FC" w:rsidRDefault="00B30509" w:rsidP="00741BC1">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sectPr w:rsidR="00EA0965" w:rsidRPr="005407FC"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93A74" w14:textId="77777777" w:rsidR="00393A64" w:rsidRDefault="00393A64" w:rsidP="00637CED">
      <w:r>
        <w:separator/>
      </w:r>
    </w:p>
  </w:endnote>
  <w:endnote w:type="continuationSeparator" w:id="0">
    <w:p w14:paraId="690446A2" w14:textId="77777777" w:rsidR="00393A64" w:rsidRDefault="00393A64"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0D761" w14:textId="77777777" w:rsidR="00393A64" w:rsidRDefault="00393A64" w:rsidP="00637CED">
      <w:r>
        <w:separator/>
      </w:r>
    </w:p>
  </w:footnote>
  <w:footnote w:type="continuationSeparator" w:id="0">
    <w:p w14:paraId="1CF81029" w14:textId="77777777" w:rsidR="00393A64" w:rsidRDefault="00393A64"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282" w14:textId="09341E39"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926825"/>
    <w:multiLevelType w:val="hybridMultilevel"/>
    <w:tmpl w:val="2E34EDC4"/>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5D3735"/>
    <w:multiLevelType w:val="hybridMultilevel"/>
    <w:tmpl w:val="64D232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3F6A25"/>
    <w:multiLevelType w:val="hybridMultilevel"/>
    <w:tmpl w:val="82DA6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875575"/>
    <w:multiLevelType w:val="hybridMultilevel"/>
    <w:tmpl w:val="D31465AC"/>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2712AD"/>
    <w:multiLevelType w:val="hybridMultilevel"/>
    <w:tmpl w:val="6952D64E"/>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CE47967"/>
    <w:multiLevelType w:val="hybridMultilevel"/>
    <w:tmpl w:val="BA2A5216"/>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14A4991"/>
    <w:multiLevelType w:val="hybridMultilevel"/>
    <w:tmpl w:val="E3EA3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6351FD9"/>
    <w:multiLevelType w:val="hybridMultilevel"/>
    <w:tmpl w:val="018A4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C000AC"/>
    <w:multiLevelType w:val="hybridMultilevel"/>
    <w:tmpl w:val="5A247F20"/>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20"/>
  </w:num>
  <w:num w:numId="2" w16cid:durableId="1107188992">
    <w:abstractNumId w:val="31"/>
  </w:num>
  <w:num w:numId="3" w16cid:durableId="1233003549">
    <w:abstractNumId w:val="6"/>
  </w:num>
  <w:num w:numId="4" w16cid:durableId="498228840">
    <w:abstractNumId w:val="10"/>
  </w:num>
  <w:num w:numId="5" w16cid:durableId="147404274">
    <w:abstractNumId w:val="13"/>
  </w:num>
  <w:num w:numId="6" w16cid:durableId="923491179">
    <w:abstractNumId w:val="24"/>
  </w:num>
  <w:num w:numId="7" w16cid:durableId="486555850">
    <w:abstractNumId w:val="25"/>
  </w:num>
  <w:num w:numId="8" w16cid:durableId="65108647">
    <w:abstractNumId w:val="29"/>
  </w:num>
  <w:num w:numId="9" w16cid:durableId="1626037224">
    <w:abstractNumId w:val="3"/>
  </w:num>
  <w:num w:numId="10" w16cid:durableId="2023316229">
    <w:abstractNumId w:val="32"/>
  </w:num>
  <w:num w:numId="11" w16cid:durableId="717438244">
    <w:abstractNumId w:val="27"/>
  </w:num>
  <w:num w:numId="12" w16cid:durableId="777599731">
    <w:abstractNumId w:val="17"/>
  </w:num>
  <w:num w:numId="13" w16cid:durableId="811561529">
    <w:abstractNumId w:val="8"/>
  </w:num>
  <w:num w:numId="14" w16cid:durableId="24406529">
    <w:abstractNumId w:val="36"/>
  </w:num>
  <w:num w:numId="15" w16cid:durableId="1499420488">
    <w:abstractNumId w:val="37"/>
  </w:num>
  <w:num w:numId="16" w16cid:durableId="381946135">
    <w:abstractNumId w:val="4"/>
  </w:num>
  <w:num w:numId="17" w16cid:durableId="2011905444">
    <w:abstractNumId w:val="30"/>
  </w:num>
  <w:num w:numId="18" w16cid:durableId="1173453282">
    <w:abstractNumId w:val="12"/>
  </w:num>
  <w:num w:numId="19" w16cid:durableId="613514695">
    <w:abstractNumId w:val="26"/>
  </w:num>
  <w:num w:numId="20" w16cid:durableId="787432040">
    <w:abstractNumId w:val="21"/>
  </w:num>
  <w:num w:numId="21" w16cid:durableId="1158612755">
    <w:abstractNumId w:val="0"/>
  </w:num>
  <w:num w:numId="22" w16cid:durableId="329723722">
    <w:abstractNumId w:val="18"/>
  </w:num>
  <w:num w:numId="23" w16cid:durableId="1850440288">
    <w:abstractNumId w:val="33"/>
  </w:num>
  <w:num w:numId="24" w16cid:durableId="346180832">
    <w:abstractNumId w:val="16"/>
  </w:num>
  <w:num w:numId="25" w16cid:durableId="354889052">
    <w:abstractNumId w:val="19"/>
  </w:num>
  <w:num w:numId="26" w16cid:durableId="1552113832">
    <w:abstractNumId w:val="28"/>
  </w:num>
  <w:num w:numId="27" w16cid:durableId="988679661">
    <w:abstractNumId w:val="9"/>
  </w:num>
  <w:num w:numId="28" w16cid:durableId="23025780">
    <w:abstractNumId w:val="11"/>
  </w:num>
  <w:num w:numId="29" w16cid:durableId="1485125321">
    <w:abstractNumId w:val="14"/>
  </w:num>
  <w:num w:numId="30" w16cid:durableId="204218910">
    <w:abstractNumId w:val="2"/>
  </w:num>
  <w:num w:numId="31" w16cid:durableId="456220747">
    <w:abstractNumId w:val="34"/>
  </w:num>
  <w:num w:numId="32" w16cid:durableId="804204631">
    <w:abstractNumId w:val="15"/>
  </w:num>
  <w:num w:numId="33" w16cid:durableId="2132628770">
    <w:abstractNumId w:val="23"/>
  </w:num>
  <w:num w:numId="34" w16cid:durableId="711030425">
    <w:abstractNumId w:val="5"/>
  </w:num>
  <w:num w:numId="35" w16cid:durableId="944732807">
    <w:abstractNumId w:val="7"/>
  </w:num>
  <w:num w:numId="36" w16cid:durableId="991954188">
    <w:abstractNumId w:val="22"/>
  </w:num>
  <w:num w:numId="37" w16cid:durableId="560940857">
    <w:abstractNumId w:val="1"/>
  </w:num>
  <w:num w:numId="38" w16cid:durableId="183710980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64667"/>
    <w:rsid w:val="00075FD2"/>
    <w:rsid w:val="000C0B13"/>
    <w:rsid w:val="00132314"/>
    <w:rsid w:val="00140916"/>
    <w:rsid w:val="001929D4"/>
    <w:rsid w:val="001A1755"/>
    <w:rsid w:val="001B18A4"/>
    <w:rsid w:val="0028263C"/>
    <w:rsid w:val="0029310B"/>
    <w:rsid w:val="00293671"/>
    <w:rsid w:val="002B5937"/>
    <w:rsid w:val="002C035A"/>
    <w:rsid w:val="0031544E"/>
    <w:rsid w:val="003264DC"/>
    <w:rsid w:val="0037304B"/>
    <w:rsid w:val="0038173F"/>
    <w:rsid w:val="00393A64"/>
    <w:rsid w:val="003A4462"/>
    <w:rsid w:val="004A456A"/>
    <w:rsid w:val="004E1E03"/>
    <w:rsid w:val="004F1D0A"/>
    <w:rsid w:val="005276DE"/>
    <w:rsid w:val="005407FC"/>
    <w:rsid w:val="00551200"/>
    <w:rsid w:val="0059180A"/>
    <w:rsid w:val="005A37B0"/>
    <w:rsid w:val="005D38C7"/>
    <w:rsid w:val="0060564E"/>
    <w:rsid w:val="00637CED"/>
    <w:rsid w:val="00640136"/>
    <w:rsid w:val="0064040B"/>
    <w:rsid w:val="0064197D"/>
    <w:rsid w:val="0064204B"/>
    <w:rsid w:val="00651A9B"/>
    <w:rsid w:val="00695BAC"/>
    <w:rsid w:val="006A1876"/>
    <w:rsid w:val="006C35C4"/>
    <w:rsid w:val="00707204"/>
    <w:rsid w:val="00741BC1"/>
    <w:rsid w:val="00743341"/>
    <w:rsid w:val="007F69C1"/>
    <w:rsid w:val="00873D04"/>
    <w:rsid w:val="008A7E90"/>
    <w:rsid w:val="008C253C"/>
    <w:rsid w:val="00930E7E"/>
    <w:rsid w:val="00937BBF"/>
    <w:rsid w:val="00937E74"/>
    <w:rsid w:val="00984C0B"/>
    <w:rsid w:val="009F6E4A"/>
    <w:rsid w:val="00A02D4C"/>
    <w:rsid w:val="00A0471A"/>
    <w:rsid w:val="00A536DE"/>
    <w:rsid w:val="00A87423"/>
    <w:rsid w:val="00AA7167"/>
    <w:rsid w:val="00B30509"/>
    <w:rsid w:val="00B30A55"/>
    <w:rsid w:val="00B56CC6"/>
    <w:rsid w:val="00B65B66"/>
    <w:rsid w:val="00B85455"/>
    <w:rsid w:val="00BD5260"/>
    <w:rsid w:val="00BE619C"/>
    <w:rsid w:val="00C15CAD"/>
    <w:rsid w:val="00C25FAD"/>
    <w:rsid w:val="00C6249A"/>
    <w:rsid w:val="00C71EEF"/>
    <w:rsid w:val="00C95724"/>
    <w:rsid w:val="00CE7AA4"/>
    <w:rsid w:val="00D12778"/>
    <w:rsid w:val="00D12EA8"/>
    <w:rsid w:val="00D8624A"/>
    <w:rsid w:val="00D9006C"/>
    <w:rsid w:val="00D900BE"/>
    <w:rsid w:val="00DA7323"/>
    <w:rsid w:val="00DB695D"/>
    <w:rsid w:val="00DC241C"/>
    <w:rsid w:val="00DF160F"/>
    <w:rsid w:val="00E33708"/>
    <w:rsid w:val="00E45726"/>
    <w:rsid w:val="00E830EA"/>
    <w:rsid w:val="00EA0965"/>
    <w:rsid w:val="00EE2CDF"/>
    <w:rsid w:val="00F723EF"/>
    <w:rsid w:val="00F77A08"/>
    <w:rsid w:val="00FD34A6"/>
    <w:rsid w:val="00FE73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 w:type="paragraph" w:styleId="Revizija">
    <w:name w:val="Revision"/>
    <w:hidden/>
    <w:uiPriority w:val="99"/>
    <w:semiHidden/>
    <w:rsid w:val="005407FC"/>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1354">
      <w:bodyDiv w:val="1"/>
      <w:marLeft w:val="0"/>
      <w:marRight w:val="0"/>
      <w:marTop w:val="0"/>
      <w:marBottom w:val="0"/>
      <w:divBdr>
        <w:top w:val="none" w:sz="0" w:space="0" w:color="auto"/>
        <w:left w:val="none" w:sz="0" w:space="0" w:color="auto"/>
        <w:bottom w:val="none" w:sz="0" w:space="0" w:color="auto"/>
        <w:right w:val="none" w:sz="0" w:space="0" w:color="auto"/>
      </w:divBdr>
    </w:div>
    <w:div w:id="1333070119">
      <w:bodyDiv w:val="1"/>
      <w:marLeft w:val="0"/>
      <w:marRight w:val="0"/>
      <w:marTop w:val="0"/>
      <w:marBottom w:val="0"/>
      <w:divBdr>
        <w:top w:val="none" w:sz="0" w:space="0" w:color="auto"/>
        <w:left w:val="none" w:sz="0" w:space="0" w:color="auto"/>
        <w:bottom w:val="none" w:sz="0" w:space="0" w:color="auto"/>
        <w:right w:val="none" w:sz="0" w:space="0" w:color="auto"/>
      </w:divBdr>
    </w:div>
    <w:div w:id="1822111364">
      <w:bodyDiv w:val="1"/>
      <w:marLeft w:val="0"/>
      <w:marRight w:val="0"/>
      <w:marTop w:val="0"/>
      <w:marBottom w:val="0"/>
      <w:divBdr>
        <w:top w:val="none" w:sz="0" w:space="0" w:color="auto"/>
        <w:left w:val="none" w:sz="0" w:space="0" w:color="auto"/>
        <w:bottom w:val="none" w:sz="0" w:space="0" w:color="auto"/>
        <w:right w:val="none" w:sz="0" w:space="0" w:color="auto"/>
      </w:divBdr>
    </w:div>
    <w:div w:id="207535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3977</Words>
  <Characters>22673</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6</cp:revision>
  <dcterms:created xsi:type="dcterms:W3CDTF">2025-12-01T05:53:00Z</dcterms:created>
  <dcterms:modified xsi:type="dcterms:W3CDTF">2025-12-29T12:42:00Z</dcterms:modified>
</cp:coreProperties>
</file>